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B74" w:rsidRDefault="00CF2B74" w:rsidP="001C1F35">
      <w:pPr>
        <w:jc w:val="center"/>
        <w:rPr>
          <w:b/>
        </w:rPr>
      </w:pPr>
      <w:r>
        <w:rPr>
          <w:b/>
        </w:rPr>
        <w:t>Minutes of the</w:t>
      </w:r>
    </w:p>
    <w:p w:rsidR="00E02010" w:rsidRPr="00502E4B" w:rsidRDefault="00E02010" w:rsidP="001C1F35">
      <w:pPr>
        <w:jc w:val="center"/>
        <w:rPr>
          <w:b/>
        </w:rPr>
      </w:pPr>
      <w:r w:rsidRPr="00502E4B">
        <w:rPr>
          <w:b/>
        </w:rPr>
        <w:t xml:space="preserve">2015 </w:t>
      </w:r>
      <w:r w:rsidR="001C1F35" w:rsidRPr="00502E4B">
        <w:rPr>
          <w:b/>
        </w:rPr>
        <w:t xml:space="preserve">Business Meeting of the </w:t>
      </w:r>
      <w:r w:rsidRPr="00502E4B">
        <w:rPr>
          <w:b/>
        </w:rPr>
        <w:t>Illinois Geographical Society</w:t>
      </w:r>
    </w:p>
    <w:p w:rsidR="00E02010" w:rsidRPr="00502E4B" w:rsidRDefault="00CF2B74" w:rsidP="001C1F35">
      <w:pPr>
        <w:jc w:val="center"/>
        <w:rPr>
          <w:b/>
        </w:rPr>
      </w:pPr>
      <w:r>
        <w:rPr>
          <w:b/>
        </w:rPr>
        <w:t xml:space="preserve">Parke Regency Hotel, </w:t>
      </w:r>
      <w:r w:rsidR="00E02010" w:rsidRPr="00502E4B">
        <w:rPr>
          <w:b/>
        </w:rPr>
        <w:t>Bloomington, IL</w:t>
      </w:r>
    </w:p>
    <w:p w:rsidR="00E02010" w:rsidRPr="00502E4B" w:rsidRDefault="00E02010" w:rsidP="001C1F35">
      <w:pPr>
        <w:jc w:val="center"/>
        <w:rPr>
          <w:b/>
        </w:rPr>
      </w:pPr>
      <w:r w:rsidRPr="00502E4B">
        <w:rPr>
          <w:b/>
        </w:rPr>
        <w:t>May 2, 2015</w:t>
      </w:r>
    </w:p>
    <w:p w:rsidR="00A9139F" w:rsidRDefault="001C1F35" w:rsidP="001C1F35">
      <w:r>
        <w:t>The IGS business m</w:t>
      </w:r>
      <w:r w:rsidR="00E02010">
        <w:t>eeting was called to order at 11:34</w:t>
      </w:r>
      <w:r w:rsidR="00BA416E">
        <w:t xml:space="preserve"> am</w:t>
      </w:r>
      <w:r w:rsidR="00E02010">
        <w:t xml:space="preserve"> by President </w:t>
      </w:r>
      <w:r>
        <w:t xml:space="preserve">Kevin </w:t>
      </w:r>
      <w:proofErr w:type="spellStart"/>
      <w:r w:rsidR="00E02010">
        <w:t>Suess</w:t>
      </w:r>
      <w:proofErr w:type="spellEnd"/>
      <w:r>
        <w:t xml:space="preserve"> who welcome</w:t>
      </w:r>
      <w:r w:rsidR="00CF2B74">
        <w:t>d</w:t>
      </w:r>
      <w:r>
        <w:t xml:space="preserve"> all to the meeting and thanked everyone for attending.</w:t>
      </w:r>
    </w:p>
    <w:p w:rsidR="00E02010" w:rsidRDefault="000F6F13" w:rsidP="001C1F35">
      <w:r>
        <w:rPr>
          <w:b/>
        </w:rPr>
        <w:t>Approval of Minutes from Previous Business Meeting</w:t>
      </w:r>
      <w:r>
        <w:t xml:space="preserve">. </w:t>
      </w:r>
      <w:r w:rsidR="001C1F35">
        <w:t xml:space="preserve">Minutes from the Business Meeting of </w:t>
      </w:r>
      <w:r w:rsidR="0002591A">
        <w:t>21</w:t>
      </w:r>
      <w:r w:rsidR="00E02010">
        <w:t xml:space="preserve"> June, 2014 </w:t>
      </w:r>
      <w:r w:rsidR="001C1F35">
        <w:t xml:space="preserve">in Metropolis, Illinois were reviewed. </w:t>
      </w:r>
      <w:r w:rsidR="001C1F35" w:rsidRPr="000F6F13">
        <w:rPr>
          <w:b/>
          <w:i/>
        </w:rPr>
        <w:t>Motion to approve (</w:t>
      </w:r>
      <w:r w:rsidR="00E02010" w:rsidRPr="000F6F13">
        <w:rPr>
          <w:b/>
          <w:i/>
        </w:rPr>
        <w:t>Cornebise</w:t>
      </w:r>
      <w:r w:rsidR="001C1F35" w:rsidRPr="000F6F13">
        <w:rPr>
          <w:b/>
          <w:i/>
        </w:rPr>
        <w:t>,</w:t>
      </w:r>
      <w:r w:rsidR="00E02010" w:rsidRPr="000F6F13">
        <w:rPr>
          <w:b/>
          <w:i/>
        </w:rPr>
        <w:t xml:space="preserve"> Thomas</w:t>
      </w:r>
      <w:r w:rsidR="001C1F35" w:rsidRPr="000F6F13">
        <w:rPr>
          <w:b/>
          <w:i/>
        </w:rPr>
        <w:t>) passed unanimously</w:t>
      </w:r>
      <w:r w:rsidR="001C1F35">
        <w:t>.</w:t>
      </w:r>
    </w:p>
    <w:p w:rsidR="001C1F35" w:rsidRDefault="000F6F13" w:rsidP="001C1F35">
      <w:r>
        <w:rPr>
          <w:b/>
        </w:rPr>
        <w:t>Executive Council Meeting</w:t>
      </w:r>
      <w:r w:rsidRPr="000F6F13">
        <w:rPr>
          <w:b/>
        </w:rPr>
        <w:t xml:space="preserve"> Report</w:t>
      </w:r>
      <w:r>
        <w:t xml:space="preserve">. </w:t>
      </w:r>
      <w:r w:rsidR="001C1F35">
        <w:t xml:space="preserve">President </w:t>
      </w:r>
      <w:proofErr w:type="spellStart"/>
      <w:r w:rsidR="001C1F35">
        <w:t>Suess</w:t>
      </w:r>
      <w:proofErr w:type="spellEnd"/>
      <w:r w:rsidR="001C1F35">
        <w:t xml:space="preserve"> reviewed for the membership the Executive Council meeting from 30 April. Action items will be voted upon later in this meeting.</w:t>
      </w:r>
    </w:p>
    <w:p w:rsidR="00E02010" w:rsidRDefault="001C1F35" w:rsidP="001C1F35">
      <w:r w:rsidRPr="000F6F13">
        <w:rPr>
          <w:b/>
        </w:rPr>
        <w:t>Central Office Report</w:t>
      </w:r>
      <w:r>
        <w:t xml:space="preserve">. </w:t>
      </w:r>
      <w:r w:rsidR="005C34FA">
        <w:t xml:space="preserve">Central Office </w:t>
      </w:r>
      <w:bookmarkStart w:id="0" w:name="_GoBack"/>
      <w:bookmarkEnd w:id="0"/>
      <w:r>
        <w:t xml:space="preserve">Director Susan Holderread reported that the membership presently stands at </w:t>
      </w:r>
      <w:r w:rsidR="00E02010">
        <w:t>44 regular members, 61 life members 2 student</w:t>
      </w:r>
      <w:r>
        <w:t xml:space="preserve"> member</w:t>
      </w:r>
      <w:r w:rsidR="00E02010">
        <w:t>s,</w:t>
      </w:r>
      <w:r>
        <w:t xml:space="preserve"> and</w:t>
      </w:r>
      <w:r w:rsidR="00E02010">
        <w:t xml:space="preserve"> 21 institutional</w:t>
      </w:r>
      <w:r>
        <w:t xml:space="preserve"> members. The m</w:t>
      </w:r>
      <w:r w:rsidR="00E02010">
        <w:t xml:space="preserve">ailing of the </w:t>
      </w:r>
      <w:r w:rsidR="00E02010">
        <w:rPr>
          <w:i/>
        </w:rPr>
        <w:t>Illinois Geographer</w:t>
      </w:r>
      <w:r w:rsidR="00E02010">
        <w:t xml:space="preserve"> </w:t>
      </w:r>
      <w:r>
        <w:t xml:space="preserve">will now be borne by IGS. </w:t>
      </w:r>
      <w:r w:rsidR="00E02010">
        <w:t>I</w:t>
      </w:r>
      <w:r>
        <w:t xml:space="preserve">llinois </w:t>
      </w:r>
      <w:r w:rsidR="00E02010">
        <w:t>S</w:t>
      </w:r>
      <w:r>
        <w:t xml:space="preserve">tate </w:t>
      </w:r>
      <w:r w:rsidR="00E02010">
        <w:t>U</w:t>
      </w:r>
      <w:r>
        <w:t>niversity has stopped its sponsorship of the mailing. The cost will be r</w:t>
      </w:r>
      <w:r w:rsidR="00E02010">
        <w:t>oughly $300-$350 per issue.</w:t>
      </w:r>
      <w:r w:rsidR="000F6F13">
        <w:t xml:space="preserve"> Director Holderread and Joe </w:t>
      </w:r>
      <w:proofErr w:type="spellStart"/>
      <w:r w:rsidR="000F6F13">
        <w:t>Kubal</w:t>
      </w:r>
      <w:proofErr w:type="spellEnd"/>
      <w:r w:rsidR="000F6F13">
        <w:t xml:space="preserve"> attended the Association of American Geographers conference and were at the booth which was jointly held with the Geographical Society of Chicago and ILGISA. The booth was expensive and the tangible benefits of having the booth have not been seen in new memberships.</w:t>
      </w:r>
    </w:p>
    <w:p w:rsidR="000F6F13" w:rsidRDefault="000F6F13" w:rsidP="001C1F35">
      <w:r>
        <w:rPr>
          <w:b/>
        </w:rPr>
        <w:t>Field Experiences</w:t>
      </w:r>
      <w:r w:rsidRPr="000F6F13">
        <w:rPr>
          <w:b/>
        </w:rPr>
        <w:t xml:space="preserve"> Report</w:t>
      </w:r>
      <w:r>
        <w:t>.</w:t>
      </w:r>
      <w:r>
        <w:t xml:space="preserve"> Secretary Chris Sutton, reporting for Joe </w:t>
      </w:r>
      <w:proofErr w:type="spellStart"/>
      <w:r>
        <w:t>Kubal</w:t>
      </w:r>
      <w:proofErr w:type="spellEnd"/>
      <w:r>
        <w:t>, announced an air-ground tour from Chicago to Decatur is scheduled for May 21. Information related to the tour has been circulated via GIMBY. There are no field experiences scheduled for the fall. Members were encouraged to consider organizing a fall event.</w:t>
      </w:r>
    </w:p>
    <w:p w:rsidR="009E6B64" w:rsidRDefault="000F6F13" w:rsidP="000F6F13">
      <w:r>
        <w:rPr>
          <w:b/>
        </w:rPr>
        <w:t>Treasurer</w:t>
      </w:r>
      <w:r w:rsidRPr="000F6F13">
        <w:rPr>
          <w:b/>
        </w:rPr>
        <w:t xml:space="preserve"> Report</w:t>
      </w:r>
      <w:r>
        <w:t>.</w:t>
      </w:r>
      <w:r>
        <w:t xml:space="preserve"> Treasurer Leonard Ealey reported that IGS funds are up almost </w:t>
      </w:r>
      <w:r w:rsidR="00E02010">
        <w:t xml:space="preserve">$3,500 </w:t>
      </w:r>
      <w:r>
        <w:t xml:space="preserve">from last year, </w:t>
      </w:r>
      <w:r w:rsidR="00E02010">
        <w:t xml:space="preserve">largely because of </w:t>
      </w:r>
      <w:r>
        <w:t xml:space="preserve">Director </w:t>
      </w:r>
      <w:proofErr w:type="spellStart"/>
      <w:r>
        <w:t>Holderread’s</w:t>
      </w:r>
      <w:proofErr w:type="spellEnd"/>
      <w:r>
        <w:t xml:space="preserve"> </w:t>
      </w:r>
      <w:r w:rsidR="00E02010">
        <w:t>push for membership</w:t>
      </w:r>
      <w:r>
        <w:t xml:space="preserve">. Current balances are </w:t>
      </w:r>
      <w:r w:rsidR="00E02010">
        <w:t>$11,862 in Savings</w:t>
      </w:r>
      <w:r>
        <w:t xml:space="preserve">, </w:t>
      </w:r>
      <w:r w:rsidR="00E02010">
        <w:t>$10,093 in CD</w:t>
      </w:r>
      <w:r>
        <w:t xml:space="preserve">, </w:t>
      </w:r>
      <w:r w:rsidR="00E02010">
        <w:t>$8,718 in Checking</w:t>
      </w:r>
      <w:r>
        <w:t>. Mike Sublett asked</w:t>
      </w:r>
      <w:r w:rsidR="009E6B64">
        <w:t xml:space="preserve"> if it would be worth keeping track of separate donations coming in</w:t>
      </w:r>
      <w:r>
        <w:t xml:space="preserve"> to which Treasurer Ealey reported that he has</w:t>
      </w:r>
      <w:r w:rsidR="009E6B64">
        <w:t xml:space="preserve"> already </w:t>
      </w:r>
      <w:r>
        <w:t xml:space="preserve">begun recording such information. Treasurer Ealey thanked Mary Ann Hanline and Larry </w:t>
      </w:r>
      <w:proofErr w:type="spellStart"/>
      <w:r>
        <w:t>Resutko</w:t>
      </w:r>
      <w:proofErr w:type="spellEnd"/>
      <w:r>
        <w:t xml:space="preserve"> f</w:t>
      </w:r>
      <w:r w:rsidR="009E6B64">
        <w:t xml:space="preserve">or </w:t>
      </w:r>
      <w:r>
        <w:t xml:space="preserve">conducting </w:t>
      </w:r>
      <w:r w:rsidR="009E6B64">
        <w:t>the audit report</w:t>
      </w:r>
      <w:r>
        <w:t xml:space="preserve">. </w:t>
      </w:r>
      <w:r w:rsidRPr="000F6F13">
        <w:rPr>
          <w:b/>
          <w:i/>
        </w:rPr>
        <w:t>Motion to approve the Treasurer Report (</w:t>
      </w:r>
      <w:r w:rsidR="009E6B64" w:rsidRPr="000F6F13">
        <w:rPr>
          <w:b/>
          <w:i/>
        </w:rPr>
        <w:t>Moline, Thomas</w:t>
      </w:r>
      <w:r w:rsidRPr="000F6F13">
        <w:rPr>
          <w:b/>
          <w:i/>
        </w:rPr>
        <w:t>)</w:t>
      </w:r>
      <w:r w:rsidR="009E6B64" w:rsidRPr="000F6F13">
        <w:rPr>
          <w:b/>
          <w:i/>
        </w:rPr>
        <w:t xml:space="preserve"> </w:t>
      </w:r>
      <w:r w:rsidRPr="000F6F13">
        <w:rPr>
          <w:b/>
          <w:i/>
        </w:rPr>
        <w:t xml:space="preserve">passed </w:t>
      </w:r>
      <w:r w:rsidR="009E6B64" w:rsidRPr="000F6F13">
        <w:rPr>
          <w:b/>
          <w:i/>
        </w:rPr>
        <w:t>unanimously</w:t>
      </w:r>
      <w:r>
        <w:t>.</w:t>
      </w:r>
    </w:p>
    <w:p w:rsidR="008A5936" w:rsidRDefault="000F6F13" w:rsidP="000F6F13">
      <w:r>
        <w:rPr>
          <w:b/>
        </w:rPr>
        <w:t xml:space="preserve">Audit Committee </w:t>
      </w:r>
      <w:r w:rsidRPr="000F6F13">
        <w:rPr>
          <w:b/>
        </w:rPr>
        <w:t>Report</w:t>
      </w:r>
      <w:r>
        <w:t>.</w:t>
      </w:r>
      <w:r>
        <w:t xml:space="preserve"> </w:t>
      </w:r>
      <w:r w:rsidR="00E02010">
        <w:t xml:space="preserve">Larry </w:t>
      </w:r>
      <w:proofErr w:type="spellStart"/>
      <w:r w:rsidR="00E02010">
        <w:t>Resutko</w:t>
      </w:r>
      <w:proofErr w:type="spellEnd"/>
      <w:r w:rsidR="00E02010">
        <w:t xml:space="preserve"> and Mary Ann Hanline report</w:t>
      </w:r>
      <w:r>
        <w:t>ed</w:t>
      </w:r>
      <w:r w:rsidR="00E02010">
        <w:t xml:space="preserve"> that the budget is in good shape.</w:t>
      </w:r>
      <w:r>
        <w:t xml:space="preserve"> Treasurer Ealey </w:t>
      </w:r>
      <w:r w:rsidR="008A5936">
        <w:t>was commended for how well the books</w:t>
      </w:r>
      <w:r>
        <w:t xml:space="preserve"> have been kept</w:t>
      </w:r>
      <w:r w:rsidR="008A5936">
        <w:t>.</w:t>
      </w:r>
    </w:p>
    <w:p w:rsidR="008A5936" w:rsidRDefault="000F6F13" w:rsidP="00DA6636">
      <w:r w:rsidRPr="000F6F13">
        <w:rPr>
          <w:b/>
          <w:i/>
        </w:rPr>
        <w:t>Illinois Geographer</w:t>
      </w:r>
      <w:r>
        <w:rPr>
          <w:b/>
        </w:rPr>
        <w:t xml:space="preserve"> </w:t>
      </w:r>
      <w:r w:rsidRPr="000F6F13">
        <w:rPr>
          <w:b/>
        </w:rPr>
        <w:t>Report</w:t>
      </w:r>
      <w:r>
        <w:t>.</w:t>
      </w:r>
      <w:r>
        <w:t xml:space="preserve"> Editor Jill Thomas thanked</w:t>
      </w:r>
      <w:r w:rsidR="00E02010">
        <w:t xml:space="preserve"> Joe </w:t>
      </w:r>
      <w:proofErr w:type="spellStart"/>
      <w:r w:rsidR="00E02010">
        <w:t>Kubal</w:t>
      </w:r>
      <w:proofErr w:type="spellEnd"/>
      <w:r w:rsidR="00E02010">
        <w:t xml:space="preserve"> for an awesome job editing the Route 66 editions</w:t>
      </w:r>
      <w:r>
        <w:t xml:space="preserve"> of the </w:t>
      </w:r>
      <w:r w:rsidRPr="000F6F13">
        <w:rPr>
          <w:i/>
        </w:rPr>
        <w:t>IG</w:t>
      </w:r>
      <w:r>
        <w:t xml:space="preserve">. </w:t>
      </w:r>
      <w:r w:rsidR="00E02010">
        <w:t xml:space="preserve">Copies have been </w:t>
      </w:r>
      <w:r w:rsidR="00DA6636">
        <w:t xml:space="preserve">donated </w:t>
      </w:r>
      <w:r w:rsidR="00E02010">
        <w:t>to libraries</w:t>
      </w:r>
      <w:r w:rsidR="008A5936">
        <w:t xml:space="preserve"> and museums</w:t>
      </w:r>
      <w:r w:rsidR="00E02010">
        <w:t xml:space="preserve"> along Route 66</w:t>
      </w:r>
      <w:r w:rsidR="00DA6636">
        <w:t>. The n</w:t>
      </w:r>
      <w:r w:rsidR="00E02010">
        <w:t xml:space="preserve">ext </w:t>
      </w:r>
      <w:r w:rsidR="008A5936">
        <w:t>issue</w:t>
      </w:r>
      <w:r w:rsidR="00E02010">
        <w:t xml:space="preserve"> (Spring 2015) should be out summer</w:t>
      </w:r>
      <w:r w:rsidR="00DA6636">
        <w:t xml:space="preserve"> of 2015. </w:t>
      </w:r>
      <w:r w:rsidR="008A5936">
        <w:t xml:space="preserve">Chris Sutton </w:t>
      </w:r>
      <w:r w:rsidR="00DA6636">
        <w:t xml:space="preserve">offered </w:t>
      </w:r>
      <w:r w:rsidR="008A5936">
        <w:t>do a map series for future issues</w:t>
      </w:r>
      <w:r w:rsidR="00DA6636">
        <w:t>.</w:t>
      </w:r>
    </w:p>
    <w:p w:rsidR="00A626E6" w:rsidRDefault="00DA6636" w:rsidP="00DA6636">
      <w:r>
        <w:rPr>
          <w:b/>
        </w:rPr>
        <w:t xml:space="preserve">Illinois Geographic Alliance </w:t>
      </w:r>
      <w:r w:rsidRPr="000F6F13">
        <w:rPr>
          <w:b/>
        </w:rPr>
        <w:t>Report</w:t>
      </w:r>
      <w:r>
        <w:t>.</w:t>
      </w:r>
      <w:r>
        <w:t xml:space="preserve"> Mike Sublett reported for John </w:t>
      </w:r>
      <w:proofErr w:type="spellStart"/>
      <w:r>
        <w:t>Kostelnick</w:t>
      </w:r>
      <w:proofErr w:type="spellEnd"/>
      <w:r>
        <w:t xml:space="preserve"> happenings of the IGA. </w:t>
      </w:r>
      <w:r w:rsidR="008A5936">
        <w:t xml:space="preserve">John </w:t>
      </w:r>
      <w:proofErr w:type="spellStart"/>
      <w:r w:rsidR="008A5936">
        <w:t>Kostelnick</w:t>
      </w:r>
      <w:proofErr w:type="spellEnd"/>
      <w:r w:rsidR="008A5936">
        <w:t xml:space="preserve"> is Coordinator</w:t>
      </w:r>
      <w:r>
        <w:t xml:space="preserve"> and</w:t>
      </w:r>
      <w:r w:rsidR="008A5936">
        <w:t xml:space="preserve"> Amy Bloom is co-coordinator</w:t>
      </w:r>
      <w:r>
        <w:t xml:space="preserve">. IGA ran </w:t>
      </w:r>
      <w:r w:rsidR="008A5936">
        <w:t xml:space="preserve">three AP conferences which </w:t>
      </w:r>
      <w:r>
        <w:t>were</w:t>
      </w:r>
      <w:r w:rsidR="008A5936">
        <w:t xml:space="preserve"> successful</w:t>
      </w:r>
      <w:r>
        <w:t xml:space="preserve">. </w:t>
      </w:r>
      <w:r w:rsidR="00A626E6">
        <w:t xml:space="preserve">National Geographic has mandated a </w:t>
      </w:r>
      <w:proofErr w:type="spellStart"/>
      <w:r w:rsidR="00A626E6">
        <w:t>BioBlitz</w:t>
      </w:r>
      <w:proofErr w:type="spellEnd"/>
      <w:r w:rsidR="00A626E6">
        <w:t>; 10% of 2016 budget will need to be dedicated to collecting data</w:t>
      </w:r>
      <w:r>
        <w:t>.</w:t>
      </w:r>
    </w:p>
    <w:p w:rsidR="00A626E6" w:rsidRDefault="00DA6636" w:rsidP="00DA6636">
      <w:r>
        <w:rPr>
          <w:b/>
        </w:rPr>
        <w:lastRenderedPageBreak/>
        <w:t xml:space="preserve">2015 Annual Meeting </w:t>
      </w:r>
      <w:r w:rsidRPr="000F6F13">
        <w:rPr>
          <w:b/>
        </w:rPr>
        <w:t>Report</w:t>
      </w:r>
      <w:r>
        <w:t>.</w:t>
      </w:r>
      <w:r>
        <w:t xml:space="preserve"> Meeting </w:t>
      </w:r>
      <w:r w:rsidR="005B3FA5">
        <w:t xml:space="preserve">organizer </w:t>
      </w:r>
      <w:r>
        <w:t xml:space="preserve">Mike Sublett reported the meeting had </w:t>
      </w:r>
      <w:r w:rsidR="00E02010">
        <w:t xml:space="preserve">95 </w:t>
      </w:r>
      <w:r w:rsidR="00A626E6">
        <w:t>attendees</w:t>
      </w:r>
      <w:r>
        <w:t>, including award</w:t>
      </w:r>
      <w:r w:rsidR="00A626E6">
        <w:t xml:space="preserve"> winners &amp; families </w:t>
      </w:r>
      <w:r>
        <w:t>and</w:t>
      </w:r>
      <w:r w:rsidR="00A626E6">
        <w:t xml:space="preserve"> van drivers</w:t>
      </w:r>
      <w:r>
        <w:t xml:space="preserve">. </w:t>
      </w:r>
      <w:r w:rsidR="00E02010">
        <w:t xml:space="preserve">62 </w:t>
      </w:r>
      <w:r>
        <w:t>attended the</w:t>
      </w:r>
      <w:r w:rsidR="00E02010">
        <w:t xml:space="preserve"> banquet, 4</w:t>
      </w:r>
      <w:r w:rsidR="00A626E6">
        <w:t>0</w:t>
      </w:r>
      <w:r w:rsidR="00E02010">
        <w:t xml:space="preserve"> </w:t>
      </w:r>
      <w:r>
        <w:t>attended the</w:t>
      </w:r>
      <w:r w:rsidR="00E02010">
        <w:t xml:space="preserve"> field trip, </w:t>
      </w:r>
      <w:r>
        <w:t xml:space="preserve">and </w:t>
      </w:r>
      <w:r w:rsidR="00E02010">
        <w:t xml:space="preserve">34 </w:t>
      </w:r>
      <w:r>
        <w:t xml:space="preserve">have registered </w:t>
      </w:r>
      <w:r w:rsidR="00E02010">
        <w:t xml:space="preserve">for </w:t>
      </w:r>
      <w:r>
        <w:t xml:space="preserve">the </w:t>
      </w:r>
      <w:r w:rsidR="00E02010">
        <w:t>luncheon</w:t>
      </w:r>
      <w:r>
        <w:t>. There were 18 presentations (</w:t>
      </w:r>
      <w:r w:rsidR="00E02010">
        <w:t>12 paper</w:t>
      </w:r>
      <w:r>
        <w:t>s and 6 posters). Sublett noted that IGS g</w:t>
      </w:r>
      <w:r w:rsidR="00A626E6">
        <w:t>ot a great deal on the hotel because economic times were different when the conference was organized</w:t>
      </w:r>
      <w:r>
        <w:t xml:space="preserve">. President </w:t>
      </w:r>
      <w:proofErr w:type="spellStart"/>
      <w:r>
        <w:t>Suess</w:t>
      </w:r>
      <w:proofErr w:type="spellEnd"/>
      <w:r>
        <w:t xml:space="preserve"> thanked Sublett for his effort at organizing the meeting, which all agreed was excellent.</w:t>
      </w:r>
    </w:p>
    <w:p w:rsidR="00E02010" w:rsidRDefault="00DA6636" w:rsidP="00DA6636">
      <w:r>
        <w:rPr>
          <w:b/>
        </w:rPr>
        <w:t>2016 Meeting Invitation</w:t>
      </w:r>
      <w:r>
        <w:t>.</w:t>
      </w:r>
      <w:r>
        <w:t xml:space="preserve"> Central Office Director Holderread invited the membership to the 2016 meeting in the Chicago area, titled “</w:t>
      </w:r>
      <w:r w:rsidR="00E02010">
        <w:t>Sev</w:t>
      </w:r>
      <w:r w:rsidR="00A626E6">
        <w:t>en Wonders of the North Shore</w:t>
      </w:r>
      <w:r>
        <w:t xml:space="preserve">.” Dates for the meeting are tentatively set for </w:t>
      </w:r>
      <w:r w:rsidR="00E02010">
        <w:t>April</w:t>
      </w:r>
      <w:r w:rsidR="00A626E6">
        <w:t xml:space="preserve"> 28-30</w:t>
      </w:r>
      <w:r>
        <w:t>.</w:t>
      </w:r>
    </w:p>
    <w:p w:rsidR="00E02010" w:rsidRDefault="00DA6636" w:rsidP="00DA6636">
      <w:r>
        <w:rPr>
          <w:b/>
        </w:rPr>
        <w:t xml:space="preserve">NCGE </w:t>
      </w:r>
      <w:r w:rsidRPr="000F6F13">
        <w:rPr>
          <w:b/>
        </w:rPr>
        <w:t>Report</w:t>
      </w:r>
      <w:r>
        <w:t>.</w:t>
      </w:r>
      <w:r>
        <w:t xml:space="preserve"> NCGE Representative Mike Sublett </w:t>
      </w:r>
      <w:r w:rsidR="00E02010">
        <w:t xml:space="preserve">reported on NCGE meeting in Memphis. </w:t>
      </w:r>
      <w:r>
        <w:t>The annual b</w:t>
      </w:r>
      <w:r w:rsidR="00E02010">
        <w:t>reakfast was successful.</w:t>
      </w:r>
      <w:r>
        <w:t xml:space="preserve"> The 2015 meeting is in Washington DC with subsequent meetings in</w:t>
      </w:r>
      <w:r w:rsidR="00E02010">
        <w:t xml:space="preserve"> </w:t>
      </w:r>
      <w:r w:rsidR="00A626E6">
        <w:t>Tampa</w:t>
      </w:r>
      <w:r>
        <w:t xml:space="preserve"> and</w:t>
      </w:r>
      <w:r w:rsidR="00A626E6">
        <w:t xml:space="preserve"> then Albuquerque</w:t>
      </w:r>
      <w:r>
        <w:t>.</w:t>
      </w:r>
    </w:p>
    <w:p w:rsidR="00DA6636" w:rsidRDefault="00DA6636" w:rsidP="00DA6636">
      <w:r>
        <w:rPr>
          <w:b/>
        </w:rPr>
        <w:t>Old Business</w:t>
      </w:r>
      <w:r>
        <w:t>.</w:t>
      </w:r>
    </w:p>
    <w:p w:rsidR="00845DA2" w:rsidRDefault="00845DA2" w:rsidP="00DA6636">
      <w:pPr>
        <w:pStyle w:val="ListParagraph"/>
        <w:numPr>
          <w:ilvl w:val="0"/>
          <w:numId w:val="1"/>
        </w:numPr>
      </w:pPr>
      <w:r>
        <w:t>Norm Moline has been trying to get hold of David Sal</w:t>
      </w:r>
      <w:r w:rsidR="000D0332">
        <w:t>t</w:t>
      </w:r>
      <w:r>
        <w:t xml:space="preserve">zman for a Chicago Architectural tour without success. </w:t>
      </w:r>
      <w:r w:rsidR="00DA6636">
        <w:t xml:space="preserve">There will be no tour </w:t>
      </w:r>
      <w:r>
        <w:t>in 2015; hoping to have the event in 2016</w:t>
      </w:r>
      <w:r w:rsidR="00DA6636">
        <w:t>.</w:t>
      </w:r>
    </w:p>
    <w:p w:rsidR="00845DA2" w:rsidRDefault="00845DA2" w:rsidP="00DA6636">
      <w:pPr>
        <w:pStyle w:val="ListParagraph"/>
        <w:numPr>
          <w:ilvl w:val="0"/>
          <w:numId w:val="1"/>
        </w:numPr>
      </w:pPr>
      <w:r>
        <w:t xml:space="preserve">National Geographic has picked the Mississippi River as a focus for </w:t>
      </w:r>
      <w:proofErr w:type="spellStart"/>
      <w:r>
        <w:t>geotourism</w:t>
      </w:r>
      <w:proofErr w:type="spellEnd"/>
      <w:r>
        <w:t>. October 2016; suggest places to nominate as locations.</w:t>
      </w:r>
    </w:p>
    <w:p w:rsidR="00845DA2" w:rsidRDefault="00845DA2" w:rsidP="00BA416E">
      <w:pPr>
        <w:pStyle w:val="ListParagraph"/>
        <w:numPr>
          <w:ilvl w:val="0"/>
          <w:numId w:val="1"/>
        </w:numPr>
      </w:pPr>
      <w:r>
        <w:t>Upper Mississippi River Conference</w:t>
      </w:r>
      <w:r w:rsidR="00BA416E">
        <w:t xml:space="preserve"> will be held </w:t>
      </w:r>
      <w:r>
        <w:t>October 14-16</w:t>
      </w:r>
    </w:p>
    <w:p w:rsidR="00BA416E" w:rsidRDefault="00BA416E" w:rsidP="00BA416E">
      <w:r>
        <w:rPr>
          <w:b/>
        </w:rPr>
        <w:t>New Business</w:t>
      </w:r>
      <w:r>
        <w:t>.</w:t>
      </w:r>
    </w:p>
    <w:p w:rsidR="00E02010" w:rsidRDefault="00BA416E" w:rsidP="00BA416E">
      <w:pPr>
        <w:pStyle w:val="ListParagraph"/>
        <w:numPr>
          <w:ilvl w:val="0"/>
          <w:numId w:val="2"/>
        </w:numPr>
      </w:pPr>
      <w:r w:rsidRPr="00BA416E">
        <w:t xml:space="preserve">The following persons were placed in nomination </w:t>
      </w:r>
      <w:r w:rsidR="009518BA" w:rsidRPr="00BA416E">
        <w:t>(Sublett &amp; Thomas)</w:t>
      </w:r>
      <w:r w:rsidRPr="00BA416E">
        <w:t xml:space="preserve"> to serve as officers of the organization.</w:t>
      </w:r>
      <w:r w:rsidRPr="00BA416E">
        <w:rPr>
          <w:b/>
          <w:i/>
        </w:rPr>
        <w:t xml:space="preserve"> By unanimous vote, all were elected.</w:t>
      </w:r>
    </w:p>
    <w:p w:rsidR="00E02010" w:rsidRDefault="00E02010" w:rsidP="00BA416E">
      <w:pPr>
        <w:pStyle w:val="ListParagraph"/>
        <w:numPr>
          <w:ilvl w:val="1"/>
          <w:numId w:val="2"/>
        </w:numPr>
      </w:pPr>
      <w:r>
        <w:t>Mike Cornebise (Eastern Illinois), President</w:t>
      </w:r>
    </w:p>
    <w:p w:rsidR="00E02010" w:rsidRDefault="00E02010" w:rsidP="00BA416E">
      <w:pPr>
        <w:pStyle w:val="ListParagraph"/>
        <w:numPr>
          <w:ilvl w:val="1"/>
          <w:numId w:val="2"/>
        </w:numPr>
      </w:pPr>
      <w:r>
        <w:t>Chris Sutton (Western Illinois), Vice President</w:t>
      </w:r>
    </w:p>
    <w:p w:rsidR="00E02010" w:rsidRDefault="00E02010" w:rsidP="00BA416E">
      <w:pPr>
        <w:pStyle w:val="ListParagraph"/>
        <w:numPr>
          <w:ilvl w:val="1"/>
          <w:numId w:val="2"/>
        </w:numPr>
      </w:pPr>
      <w:r>
        <w:t>Nick Goodwin (</w:t>
      </w:r>
      <w:r w:rsidR="009518BA">
        <w:t>Northrop Grumman</w:t>
      </w:r>
      <w:r>
        <w:t>), Secretary</w:t>
      </w:r>
    </w:p>
    <w:p w:rsidR="00E02010" w:rsidRDefault="00E02010" w:rsidP="00BA416E">
      <w:pPr>
        <w:pStyle w:val="ListParagraph"/>
        <w:numPr>
          <w:ilvl w:val="0"/>
          <w:numId w:val="2"/>
        </w:numPr>
      </w:pPr>
      <w:r>
        <w:t xml:space="preserve">Mike Sublett </w:t>
      </w:r>
      <w:r w:rsidR="00BA416E">
        <w:t xml:space="preserve">was again thanked (Sutton, Cornebise – </w:t>
      </w:r>
      <w:r w:rsidR="00BA416E" w:rsidRPr="00BA416E">
        <w:rPr>
          <w:b/>
          <w:i/>
        </w:rPr>
        <w:t>unanimous consent</w:t>
      </w:r>
      <w:r w:rsidR="00BA416E">
        <w:t xml:space="preserve">) </w:t>
      </w:r>
      <w:r>
        <w:t>for organizing the 2015 meeting</w:t>
      </w:r>
      <w:r w:rsidR="00BA416E">
        <w:t>.</w:t>
      </w:r>
    </w:p>
    <w:p w:rsidR="00E02010" w:rsidRDefault="00E02010" w:rsidP="00BA416E">
      <w:pPr>
        <w:pStyle w:val="ListParagraph"/>
        <w:numPr>
          <w:ilvl w:val="0"/>
          <w:numId w:val="2"/>
        </w:numPr>
      </w:pPr>
      <w:r>
        <w:t xml:space="preserve">Kevin </w:t>
      </w:r>
      <w:proofErr w:type="spellStart"/>
      <w:r>
        <w:t>Suess</w:t>
      </w:r>
      <w:proofErr w:type="spellEnd"/>
      <w:r>
        <w:t xml:space="preserve"> </w:t>
      </w:r>
      <w:r w:rsidR="00BA416E">
        <w:t>was thanked (Cornebise, Thomas</w:t>
      </w:r>
      <w:r w:rsidR="00BA416E">
        <w:t xml:space="preserve"> – </w:t>
      </w:r>
      <w:r w:rsidR="00BA416E" w:rsidRPr="00BA416E">
        <w:rPr>
          <w:b/>
          <w:i/>
        </w:rPr>
        <w:t>unanimous consent</w:t>
      </w:r>
      <w:r w:rsidR="00BA416E">
        <w:t xml:space="preserve">) </w:t>
      </w:r>
      <w:r>
        <w:t xml:space="preserve">for his service </w:t>
      </w:r>
      <w:r w:rsidR="009E6B64">
        <w:t>as IGS President</w:t>
      </w:r>
      <w:r w:rsidR="00BA416E">
        <w:t>.</w:t>
      </w:r>
    </w:p>
    <w:p w:rsidR="00E02010" w:rsidRDefault="00BA416E">
      <w:r>
        <w:t xml:space="preserve">The Business </w:t>
      </w:r>
      <w:r w:rsidR="00E02010">
        <w:t xml:space="preserve">Meeting adjourned at </w:t>
      </w:r>
      <w:r w:rsidR="009518BA">
        <w:t>12:16</w:t>
      </w:r>
      <w:r>
        <w:t xml:space="preserve"> pm.</w:t>
      </w:r>
    </w:p>
    <w:sectPr w:rsidR="00E02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22775"/>
    <w:multiLevelType w:val="hybridMultilevel"/>
    <w:tmpl w:val="1B362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5509AA"/>
    <w:multiLevelType w:val="hybridMultilevel"/>
    <w:tmpl w:val="1B362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010"/>
    <w:rsid w:val="0002591A"/>
    <w:rsid w:val="000D0332"/>
    <w:rsid w:val="000F6F13"/>
    <w:rsid w:val="001C1F35"/>
    <w:rsid w:val="00427B91"/>
    <w:rsid w:val="00502E4B"/>
    <w:rsid w:val="005B3FA5"/>
    <w:rsid w:val="005C34FA"/>
    <w:rsid w:val="00845DA2"/>
    <w:rsid w:val="00876134"/>
    <w:rsid w:val="008A5936"/>
    <w:rsid w:val="009518BA"/>
    <w:rsid w:val="009E6B64"/>
    <w:rsid w:val="00A626E6"/>
    <w:rsid w:val="00A9139F"/>
    <w:rsid w:val="00BA416E"/>
    <w:rsid w:val="00CF2B74"/>
    <w:rsid w:val="00DA6636"/>
    <w:rsid w:val="00E02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52373-256E-45F4-A7BB-E2F919D9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0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Sutton</dc:creator>
  <cp:keywords/>
  <dc:description/>
  <cp:lastModifiedBy>Christopher Sutton</cp:lastModifiedBy>
  <cp:revision>10</cp:revision>
  <dcterms:created xsi:type="dcterms:W3CDTF">2015-05-02T16:27:00Z</dcterms:created>
  <dcterms:modified xsi:type="dcterms:W3CDTF">2015-07-24T20:10:00Z</dcterms:modified>
</cp:coreProperties>
</file>